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信息采集表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①学号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②姓名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（加注拼音）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③培养学院名称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：山东大学管理学院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④性别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⑤联系电话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⑥在职研究生类别（“在职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工程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硕士”）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后面同时注明自己的专业领域是“项目管理”或“工业工程”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r>
        <w:rPr>
          <w:rFonts w:hint="eastAsia" w:ascii="宋体" w:hAnsi="宋体" w:cs="宋体"/>
          <w:b/>
          <w:bCs/>
          <w:kern w:val="0"/>
          <w:sz w:val="24"/>
          <w:szCs w:val="24"/>
        </w:rPr>
        <w:t>⑦证件号码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（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身份证）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4EC3"/>
    <w:rsid w:val="5A3C4EC3"/>
    <w:rsid w:val="695A5176"/>
    <w:rsid w:val="7D231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2017-06-30T09:11:00Z</dcterms:created>
  <dc:creator>Administrator</dc:creator>
  <cp:lastModifiedBy>Lenovo</cp:lastModifiedBy>
  <cp:lastPrinted>2017-06-30T09:14:00Z</cp:lastPrinted>
  <dcterms:modified xsi:type="dcterms:W3CDTF">2018-06-11T00:58:23Z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